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D7A8B" w14:textId="77777777" w:rsidR="00B21B0E" w:rsidRPr="00B21B0E" w:rsidRDefault="00B21B0E">
      <w:pPr>
        <w:rPr>
          <w:rFonts w:ascii="Arial Black" w:hAnsi="Arial Black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A701064" w14:textId="52B04BEC" w:rsidR="00A9204E" w:rsidRDefault="00B21B0E" w:rsidP="00B21B0E">
      <w:pPr>
        <w:ind w:left="3600" w:firstLine="720"/>
        <w:rPr>
          <w:rFonts w:ascii="Arial Black" w:hAnsi="Arial Black"/>
        </w:rPr>
      </w:pPr>
      <w:r w:rsidRPr="00B21B0E">
        <w:rPr>
          <w:rFonts w:ascii="Arial Black" w:hAnsi="Arial Black"/>
        </w:rPr>
        <w:t>DONACIJE I SPONZORSTVA</w:t>
      </w:r>
    </w:p>
    <w:p w14:paraId="5D1B0D51" w14:textId="71DAD655" w:rsidR="00B21B0E" w:rsidRDefault="00B21B0E">
      <w:pPr>
        <w:rPr>
          <w:rFonts w:ascii="Arial Black" w:hAnsi="Arial Black"/>
        </w:rPr>
      </w:pPr>
    </w:p>
    <w:p w14:paraId="735D6905" w14:textId="6192E59E" w:rsidR="00B21B0E" w:rsidRDefault="00B21B0E">
      <w:pPr>
        <w:rPr>
          <w:rFonts w:ascii="Arial Black" w:hAnsi="Arial Black"/>
        </w:rPr>
      </w:pPr>
    </w:p>
    <w:p w14:paraId="5B7FC187" w14:textId="64A9FCF9" w:rsidR="00B21B0E" w:rsidRDefault="00B21B0E">
      <w:pPr>
        <w:rPr>
          <w:rFonts w:ascii="Arial Black" w:hAnsi="Arial Black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3543"/>
        <w:gridCol w:w="1945"/>
        <w:gridCol w:w="4009"/>
        <w:gridCol w:w="1610"/>
      </w:tblGrid>
      <w:tr w:rsidR="00634FA8" w14:paraId="1D92FBDD" w14:textId="77777777" w:rsidTr="00634F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</w:tcPr>
          <w:p w14:paraId="2F9E170B" w14:textId="5EF6DCD4" w:rsidR="00634FA8" w:rsidRDefault="00634FA8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Donator</w:t>
            </w:r>
          </w:p>
        </w:tc>
        <w:tc>
          <w:tcPr>
            <w:tcW w:w="1945" w:type="dxa"/>
          </w:tcPr>
          <w:p w14:paraId="5C1EC6BB" w14:textId="1C3ACD3F" w:rsidR="00634FA8" w:rsidRDefault="00634F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Predmet donacije</w:t>
            </w:r>
          </w:p>
        </w:tc>
        <w:tc>
          <w:tcPr>
            <w:tcW w:w="4009" w:type="dxa"/>
          </w:tcPr>
          <w:p w14:paraId="23BADDCF" w14:textId="1937461D" w:rsidR="00634FA8" w:rsidRDefault="00634F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Svrha donacije</w:t>
            </w:r>
          </w:p>
        </w:tc>
        <w:tc>
          <w:tcPr>
            <w:tcW w:w="1610" w:type="dxa"/>
          </w:tcPr>
          <w:p w14:paraId="52DC1AED" w14:textId="0B36399A" w:rsidR="00634FA8" w:rsidRDefault="00634F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Datum primitka donacije</w:t>
            </w:r>
          </w:p>
        </w:tc>
      </w:tr>
      <w:tr w:rsidR="00634FA8" w14:paraId="46414C18" w14:textId="77777777" w:rsidTr="00634F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</w:tcPr>
          <w:p w14:paraId="564139A0" w14:textId="75910C14" w:rsidR="00634FA8" w:rsidRDefault="00B03ABC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Hrvoje Hajnić</w:t>
            </w:r>
            <w:r w:rsidR="00634FA8">
              <w:rPr>
                <w:rFonts w:ascii="Arial Black" w:hAnsi="Arial Black"/>
              </w:rPr>
              <w:t xml:space="preserve"> osiguranje dd</w:t>
            </w:r>
          </w:p>
        </w:tc>
        <w:tc>
          <w:tcPr>
            <w:tcW w:w="1945" w:type="dxa"/>
          </w:tcPr>
          <w:p w14:paraId="4879CB4A" w14:textId="7175DB2E" w:rsidR="00634FA8" w:rsidRDefault="00B03A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30,00</w:t>
            </w:r>
          </w:p>
        </w:tc>
        <w:tc>
          <w:tcPr>
            <w:tcW w:w="4009" w:type="dxa"/>
          </w:tcPr>
          <w:p w14:paraId="0378A1A4" w14:textId="1BFA1C40" w:rsidR="00634FA8" w:rsidRDefault="00B03A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Projekt Predškolske vještine za inkluziju djece s autizmom</w:t>
            </w:r>
          </w:p>
        </w:tc>
        <w:tc>
          <w:tcPr>
            <w:tcW w:w="1610" w:type="dxa"/>
          </w:tcPr>
          <w:p w14:paraId="45DDB631" w14:textId="41A39326" w:rsidR="00634FA8" w:rsidRDefault="00B03A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17.10.2025.</w:t>
            </w:r>
          </w:p>
        </w:tc>
      </w:tr>
      <w:tr w:rsidR="00E30109" w14:paraId="4F7618F1" w14:textId="77777777" w:rsidTr="00634F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</w:tcPr>
          <w:p w14:paraId="6FAC3601" w14:textId="03D3C0FC" w:rsidR="00E30109" w:rsidRDefault="00E30109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Hrvoje Hajnić</w:t>
            </w:r>
          </w:p>
        </w:tc>
        <w:tc>
          <w:tcPr>
            <w:tcW w:w="1945" w:type="dxa"/>
          </w:tcPr>
          <w:p w14:paraId="3CA0BE0C" w14:textId="538019F6" w:rsidR="00E30109" w:rsidRDefault="00E301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30,00</w:t>
            </w:r>
          </w:p>
        </w:tc>
        <w:tc>
          <w:tcPr>
            <w:tcW w:w="4009" w:type="dxa"/>
          </w:tcPr>
          <w:p w14:paraId="7DA7AB98" w14:textId="132C30F4" w:rsidR="00E30109" w:rsidRDefault="00E301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Projekt Predškolske vještine za inkluziju djece s autizmom</w:t>
            </w:r>
          </w:p>
        </w:tc>
        <w:tc>
          <w:tcPr>
            <w:tcW w:w="1610" w:type="dxa"/>
          </w:tcPr>
          <w:p w14:paraId="246EF33C" w14:textId="09C5A4D9" w:rsidR="00E30109" w:rsidRDefault="00E301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17.10.2025.</w:t>
            </w:r>
          </w:p>
        </w:tc>
      </w:tr>
      <w:tr w:rsidR="00634FA8" w14:paraId="29F13A86" w14:textId="77777777" w:rsidTr="00634F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</w:tcPr>
          <w:p w14:paraId="5690F901" w14:textId="752DD6CE" w:rsidR="00634FA8" w:rsidRDefault="00B03ABC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Vedran Kontrec</w:t>
            </w:r>
          </w:p>
        </w:tc>
        <w:tc>
          <w:tcPr>
            <w:tcW w:w="1945" w:type="dxa"/>
          </w:tcPr>
          <w:p w14:paraId="72C75CDC" w14:textId="41D7DD4C" w:rsidR="00634FA8" w:rsidRDefault="00B03A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20,00</w:t>
            </w:r>
          </w:p>
        </w:tc>
        <w:tc>
          <w:tcPr>
            <w:tcW w:w="4009" w:type="dxa"/>
          </w:tcPr>
          <w:p w14:paraId="65426446" w14:textId="04DBC5CB" w:rsidR="00634FA8" w:rsidRDefault="00B03A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Projekt Predškolske vještine za inkluziju djece s autizmom</w:t>
            </w:r>
          </w:p>
        </w:tc>
        <w:tc>
          <w:tcPr>
            <w:tcW w:w="1610" w:type="dxa"/>
          </w:tcPr>
          <w:p w14:paraId="3F0DB11D" w14:textId="404F33EF" w:rsidR="00634FA8" w:rsidRDefault="00B03A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15.10.2025.</w:t>
            </w:r>
          </w:p>
        </w:tc>
      </w:tr>
      <w:tr w:rsidR="00634FA8" w14:paraId="7070B70C" w14:textId="77777777" w:rsidTr="00634F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</w:tcPr>
          <w:p w14:paraId="25648752" w14:textId="5C6EBFB6" w:rsidR="00634FA8" w:rsidRDefault="00B03ABC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Vlatka Prerac</w:t>
            </w:r>
          </w:p>
        </w:tc>
        <w:tc>
          <w:tcPr>
            <w:tcW w:w="1945" w:type="dxa"/>
          </w:tcPr>
          <w:p w14:paraId="228783D0" w14:textId="29240648" w:rsidR="00634FA8" w:rsidRDefault="00B03A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20,00</w:t>
            </w:r>
          </w:p>
        </w:tc>
        <w:tc>
          <w:tcPr>
            <w:tcW w:w="4009" w:type="dxa"/>
          </w:tcPr>
          <w:p w14:paraId="43D89296" w14:textId="3717C873" w:rsidR="00634FA8" w:rsidRDefault="00B03A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Projekt Predškolske vještine za inkluziju djece s autizmom</w:t>
            </w:r>
          </w:p>
        </w:tc>
        <w:tc>
          <w:tcPr>
            <w:tcW w:w="1610" w:type="dxa"/>
          </w:tcPr>
          <w:p w14:paraId="667C5E08" w14:textId="44EEBC17" w:rsidR="00634FA8" w:rsidRDefault="00B03A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15.10.2025.</w:t>
            </w:r>
          </w:p>
        </w:tc>
      </w:tr>
      <w:tr w:rsidR="00634FA8" w14:paraId="06F338B2" w14:textId="77777777" w:rsidTr="00634F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</w:tcPr>
          <w:p w14:paraId="7843087D" w14:textId="052BCB35" w:rsidR="00634FA8" w:rsidRDefault="00E30109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Ana Čalec</w:t>
            </w:r>
          </w:p>
        </w:tc>
        <w:tc>
          <w:tcPr>
            <w:tcW w:w="1945" w:type="dxa"/>
          </w:tcPr>
          <w:p w14:paraId="286E279E" w14:textId="343B4011" w:rsidR="00634FA8" w:rsidRDefault="00E301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40,00</w:t>
            </w:r>
          </w:p>
        </w:tc>
        <w:tc>
          <w:tcPr>
            <w:tcW w:w="4009" w:type="dxa"/>
          </w:tcPr>
          <w:p w14:paraId="24F2AA12" w14:textId="28115251" w:rsidR="00634FA8" w:rsidRDefault="00E301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Projekt Predškolske vještine za inkluziju djece s autizmom</w:t>
            </w:r>
          </w:p>
        </w:tc>
        <w:tc>
          <w:tcPr>
            <w:tcW w:w="1610" w:type="dxa"/>
          </w:tcPr>
          <w:p w14:paraId="0C734DEF" w14:textId="7436A479" w:rsidR="00634FA8" w:rsidRDefault="00E301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15.10.2025.</w:t>
            </w:r>
          </w:p>
        </w:tc>
      </w:tr>
      <w:tr w:rsidR="00634FA8" w14:paraId="793C84A3" w14:textId="77777777" w:rsidTr="00634F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</w:tcPr>
          <w:p w14:paraId="0C109A22" w14:textId="48BC94EC" w:rsidR="00634FA8" w:rsidRDefault="00E30109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Adria grupa doo</w:t>
            </w:r>
          </w:p>
        </w:tc>
        <w:tc>
          <w:tcPr>
            <w:tcW w:w="1945" w:type="dxa"/>
          </w:tcPr>
          <w:p w14:paraId="1BDB46AE" w14:textId="702DD089" w:rsidR="00634FA8" w:rsidRDefault="00E301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1.000,00</w:t>
            </w:r>
          </w:p>
        </w:tc>
        <w:tc>
          <w:tcPr>
            <w:tcW w:w="4009" w:type="dxa"/>
          </w:tcPr>
          <w:p w14:paraId="46332F5E" w14:textId="1CE81836" w:rsidR="00634FA8" w:rsidRDefault="00E301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Projekt Predškolske vještine za inkluziju djece s autizmom</w:t>
            </w:r>
          </w:p>
        </w:tc>
        <w:tc>
          <w:tcPr>
            <w:tcW w:w="1610" w:type="dxa"/>
          </w:tcPr>
          <w:p w14:paraId="34ACFECB" w14:textId="358E5632" w:rsidR="00634FA8" w:rsidRDefault="00E301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18.02.2025.</w:t>
            </w:r>
          </w:p>
        </w:tc>
      </w:tr>
      <w:tr w:rsidR="00E30109" w14:paraId="55F531E9" w14:textId="77777777" w:rsidTr="00634F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</w:tcPr>
          <w:p w14:paraId="1E35C7D4" w14:textId="50BE72B7" w:rsidR="00E30109" w:rsidRDefault="00E30109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Geonim doo</w:t>
            </w:r>
          </w:p>
        </w:tc>
        <w:tc>
          <w:tcPr>
            <w:tcW w:w="1945" w:type="dxa"/>
          </w:tcPr>
          <w:p w14:paraId="103FD10E" w14:textId="3892F042" w:rsidR="00E30109" w:rsidRDefault="00E301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1.720,00</w:t>
            </w:r>
          </w:p>
        </w:tc>
        <w:tc>
          <w:tcPr>
            <w:tcW w:w="4009" w:type="dxa"/>
          </w:tcPr>
          <w:p w14:paraId="7B43D309" w14:textId="377BDE4C" w:rsidR="00E30109" w:rsidRDefault="00E301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Donacija za sadnice drveća – object u Humskoj 1</w:t>
            </w:r>
          </w:p>
        </w:tc>
        <w:tc>
          <w:tcPr>
            <w:tcW w:w="1610" w:type="dxa"/>
          </w:tcPr>
          <w:p w14:paraId="7403EF03" w14:textId="7F4D4315" w:rsidR="00E30109" w:rsidRDefault="00E301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18.03.2024.</w:t>
            </w:r>
          </w:p>
        </w:tc>
      </w:tr>
      <w:tr w:rsidR="00E30109" w14:paraId="022562B7" w14:textId="77777777" w:rsidTr="00634F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</w:tcPr>
          <w:p w14:paraId="51E676CD" w14:textId="43076406" w:rsidR="00E30109" w:rsidRDefault="00E30109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Adriatik osiguranje dd</w:t>
            </w:r>
          </w:p>
        </w:tc>
        <w:tc>
          <w:tcPr>
            <w:tcW w:w="1945" w:type="dxa"/>
          </w:tcPr>
          <w:p w14:paraId="11688A04" w14:textId="62389D8E" w:rsidR="00E30109" w:rsidRDefault="00E301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350,00</w:t>
            </w:r>
          </w:p>
        </w:tc>
        <w:tc>
          <w:tcPr>
            <w:tcW w:w="4009" w:type="dxa"/>
          </w:tcPr>
          <w:p w14:paraId="7283725F" w14:textId="2861AE5F" w:rsidR="00E30109" w:rsidRDefault="00E301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Donacija za potrošni material za odgojne skupine</w:t>
            </w:r>
          </w:p>
        </w:tc>
        <w:tc>
          <w:tcPr>
            <w:tcW w:w="1610" w:type="dxa"/>
          </w:tcPr>
          <w:p w14:paraId="37C7AC2F" w14:textId="190B8B9E" w:rsidR="00E30109" w:rsidRDefault="00E301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27.02.2023.</w:t>
            </w:r>
          </w:p>
        </w:tc>
      </w:tr>
      <w:tr w:rsidR="00634FA8" w14:paraId="3108F323" w14:textId="77777777" w:rsidTr="00634F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</w:tcPr>
          <w:p w14:paraId="34246F56" w14:textId="77777777" w:rsidR="00634FA8" w:rsidRDefault="00634FA8">
            <w:pPr>
              <w:rPr>
                <w:rFonts w:ascii="Arial Black" w:hAnsi="Arial Black"/>
              </w:rPr>
            </w:pPr>
          </w:p>
        </w:tc>
        <w:tc>
          <w:tcPr>
            <w:tcW w:w="1945" w:type="dxa"/>
          </w:tcPr>
          <w:p w14:paraId="60BB4D87" w14:textId="73F5B4C2" w:rsidR="00634FA8" w:rsidRDefault="00634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</w:p>
        </w:tc>
        <w:tc>
          <w:tcPr>
            <w:tcW w:w="4009" w:type="dxa"/>
          </w:tcPr>
          <w:p w14:paraId="0C9A2C3B" w14:textId="77777777" w:rsidR="00634FA8" w:rsidRDefault="00634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</w:p>
        </w:tc>
        <w:tc>
          <w:tcPr>
            <w:tcW w:w="1610" w:type="dxa"/>
          </w:tcPr>
          <w:p w14:paraId="119F9466" w14:textId="77777777" w:rsidR="00634FA8" w:rsidRDefault="00634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</w:rPr>
            </w:pPr>
          </w:p>
        </w:tc>
      </w:tr>
    </w:tbl>
    <w:p w14:paraId="685AB70B" w14:textId="77777777" w:rsidR="00B21B0E" w:rsidRPr="00B21B0E" w:rsidRDefault="00B21B0E">
      <w:pPr>
        <w:rPr>
          <w:rFonts w:ascii="Arial Black" w:hAnsi="Arial Black"/>
        </w:rPr>
      </w:pPr>
    </w:p>
    <w:sectPr w:rsidR="00B21B0E" w:rsidRPr="00B21B0E" w:rsidSect="00B21B0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B0E"/>
    <w:rsid w:val="00634FA8"/>
    <w:rsid w:val="00645252"/>
    <w:rsid w:val="006D3D74"/>
    <w:rsid w:val="0083569A"/>
    <w:rsid w:val="00A9204E"/>
    <w:rsid w:val="00B03ABC"/>
    <w:rsid w:val="00B21B0E"/>
    <w:rsid w:val="00E3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BB582"/>
  <w15:chartTrackingRefBased/>
  <w15:docId w15:val="{52F0D25D-9442-4D08-BC41-94C9BC6C2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table" w:styleId="TableGrid">
    <w:name w:val="Table Grid"/>
    <w:basedOn w:val="TableNormal"/>
    <w:uiPriority w:val="39"/>
    <w:rsid w:val="00B21B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634FA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AppData\Local\Microsoft\Office\16.0\DTS\en-US%7bF547CA64-902A-4BA9-8DB4-68436F326DCF%7d\%7bCD7A7AE3-B580-41E1-A294-8866CE8FBFB5%7dTF2de6fc23-48e8-448b-960e-1bdc6e9248ab4ef8d1ac_win32-7424dd8ab5e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{CD7A7AE3-B580-41E1-A294-8866CE8FBFB5}TF2de6fc23-48e8-448b-960e-1bdc6e9248ab4ef8d1ac_win32-7424dd8ab5ea</Template>
  <TotalTime>26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Računovodstvo - DV Bajka</cp:lastModifiedBy>
  <cp:revision>5</cp:revision>
  <dcterms:created xsi:type="dcterms:W3CDTF">2025-12-10T10:11:00Z</dcterms:created>
  <dcterms:modified xsi:type="dcterms:W3CDTF">2025-12-10T10:37:00Z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